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6D72D0C9" w:rsidR="00F5315F" w:rsidRPr="003229A4" w:rsidRDefault="009D4E7C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9D4E7C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07937540016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6EA9960C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D4E7C">
              <w:rPr>
                <w:rFonts w:eastAsia="Calibri" w:cs="Calibri"/>
                <w:iCs/>
                <w:color w:val="244062"/>
                <w:sz w:val="18"/>
                <w:szCs w:val="18"/>
              </w:rPr>
              <w:t>SOCIETA’ METROPOLITANA ACQUE TORINO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3476CFC6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9D4E7C">
              <w:rPr>
                <w:rFonts w:eastAsia="Calibri" w:cs="Calibri"/>
                <w:iCs/>
                <w:color w:val="244062"/>
                <w:sz w:val="18"/>
                <w:szCs w:val="18"/>
              </w:rPr>
              <w:t>2000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2342460F" w:rsidR="00F5315F" w:rsidRPr="005B6DB8" w:rsidRDefault="009D4E7C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0054FDD9" w:rsidR="00F5315F" w:rsidRPr="005B6DB8" w:rsidRDefault="009D4E7C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Fondazione di partecipazione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76033DBD" w:rsidR="00F5315F" w:rsidRPr="005B6DB8" w:rsidRDefault="009D4E7C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2B15FD47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sì</w:t>
            </w: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FF2416C" w:rsidR="00F5315F" w:rsidRPr="005B6DB8" w:rsidRDefault="009D4E7C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sì</w:t>
            </w: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540CA296" w:rsidR="00751429" w:rsidRPr="003229A4" w:rsidRDefault="009D4E7C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1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1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69199470" w:rsidR="00F5315F" w:rsidRPr="002A04DA" w:rsidRDefault="009D4E7C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9D4E7C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46A9E550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9D4E7C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7ECEFDA2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TORINO</w:t>
            </w:r>
          </w:p>
        </w:tc>
      </w:tr>
      <w:tr w:rsidR="009D4E7C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65E52C4E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10152</w:t>
            </w:r>
          </w:p>
        </w:tc>
      </w:tr>
      <w:tr w:rsidR="009D4E7C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23E1A14D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CORSO XI FEBBRAIO, 14</w:t>
            </w:r>
          </w:p>
        </w:tc>
      </w:tr>
      <w:tr w:rsidR="009D4E7C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21F5CF35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0114645111</w:t>
            </w:r>
          </w:p>
        </w:tc>
      </w:tr>
      <w:tr w:rsidR="009D4E7C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6E1ADBA0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0114365575</w:t>
            </w:r>
          </w:p>
        </w:tc>
      </w:tr>
      <w:tr w:rsidR="009D4E7C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17686BE2" w:rsidR="009D4E7C" w:rsidRPr="002A04DA" w:rsidRDefault="009D4E7C" w:rsidP="009D4E7C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i</w:t>
            </w:r>
            <w:r w:rsidRPr="003F520F"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nfo@smatorino.it</w:t>
            </w: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F454A1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9" w:history="1">
        <w:r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9D0F02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0" w:history="1">
        <w:r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9D4E7C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26AF7330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36.00.00</w:t>
            </w:r>
          </w:p>
        </w:tc>
      </w:tr>
      <w:tr w:rsidR="009D4E7C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33E2C8FD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37.00.00</w:t>
            </w:r>
          </w:p>
        </w:tc>
      </w:tr>
      <w:tr w:rsidR="009D4E7C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1E454F81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35.11.00</w:t>
            </w:r>
          </w:p>
        </w:tc>
      </w:tr>
      <w:tr w:rsidR="009D4E7C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6407C72D" w:rsidR="009D4E7C" w:rsidRPr="009553EE" w:rsidRDefault="009D4E7C" w:rsidP="009D4E7C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 w:rsidRPr="003F520F">
              <w:rPr>
                <w:rFonts w:eastAsia="Calibri" w:cs="Calibri"/>
                <w:iCs/>
                <w:color w:val="244062"/>
                <w:sz w:val="18"/>
                <w:szCs w:val="18"/>
              </w:rPr>
              <w:t>35.21.00</w:t>
            </w: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8B04D9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3909EB2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4E5451">
              <w:rPr>
                <w:rFonts w:eastAsia="Calibri" w:cs="Calibri"/>
                <w:bCs/>
                <w:color w:val="244062"/>
                <w:sz w:val="18"/>
                <w:szCs w:val="18"/>
              </w:rPr>
              <w:t>RMNPLA43E28L219J</w:t>
            </w:r>
          </w:p>
        </w:tc>
      </w:tr>
      <w:tr w:rsidR="008B04D9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4C8EFB5A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ROMANO</w:t>
            </w:r>
          </w:p>
        </w:tc>
      </w:tr>
      <w:tr w:rsidR="008B04D9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244D90C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PAOLO</w:t>
            </w:r>
          </w:p>
        </w:tc>
      </w:tr>
      <w:tr w:rsidR="008B04D9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0486DB8F3C824884A1A6F99410F59C00"/>
            </w:placeholder>
            <w:dropDownList>
              <w:listItem w:displayText="maschio" w:value="maschio"/>
              <w:listItem w:displayText="femmina" w:value="femmina"/>
            </w:dropDownList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DC19609" w:rsidR="008B04D9" w:rsidRPr="006B3B10" w:rsidRDefault="008B04D9" w:rsidP="008B04D9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maschio</w:t>
                </w:r>
              </w:p>
            </w:tc>
          </w:sdtContent>
        </w:sdt>
      </w:tr>
      <w:tr w:rsidR="008B04D9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677B35C5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 w:rsidRPr="004E5451">
              <w:rPr>
                <w:rFonts w:eastAsia="Calibri" w:cs="Calibri"/>
                <w:bCs/>
                <w:color w:val="244062"/>
                <w:sz w:val="18"/>
                <w:szCs w:val="18"/>
              </w:rPr>
              <w:t>28/05/1943</w:t>
            </w:r>
          </w:p>
        </w:tc>
      </w:tr>
      <w:tr w:rsidR="008B04D9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CCAA221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</w:t>
            </w:r>
          </w:p>
        </w:tc>
      </w:tr>
      <w:tr w:rsidR="008B04D9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04BABB7C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TORINO</w:t>
            </w:r>
          </w:p>
        </w:tc>
      </w:tr>
      <w:tr w:rsidR="008B04D9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0AB74251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TORINO</w:t>
            </w:r>
          </w:p>
        </w:tc>
      </w:tr>
      <w:tr w:rsidR="008B04D9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4E884A7E750B4B63944B35E45C996AC1"/>
            </w:placeholder>
            <w:dropDownList>
              <w:listItem w:displayText="si" w:value="si"/>
              <w:listItem w:displayText="no" w:value="no"/>
            </w:dropDownList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1642A358" w:rsidR="008B04D9" w:rsidRPr="006B3B10" w:rsidRDefault="008B04D9" w:rsidP="008B04D9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B04D9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9C29E7D815E04922905217AD3EAB4981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9EF53D4" w:rsidR="008B04D9" w:rsidRPr="006B3B10" w:rsidRDefault="008B04D9" w:rsidP="008B04D9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Presidente dell’organo amministrativo (Consiglio di Amministrazione, Consiglio Direttivo,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)</w:t>
                </w:r>
              </w:p>
            </w:tc>
          </w:sdtContent>
        </w:sdt>
      </w:tr>
      <w:tr w:rsidR="008B04D9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8B04D9" w:rsidRPr="006945A9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8B04D9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8B04D9" w:rsidRPr="006945A9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8B04D9" w:rsidRPr="006B3B10" w:rsidRDefault="008B04D9" w:rsidP="008B04D9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8B04D9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23248A47C2CB40CEB7C55095BC5E4C02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31B1BEBD" w:rsidR="008B04D9" w:rsidRPr="006B3B10" w:rsidRDefault="008B04D9" w:rsidP="008B04D9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con compenso</w:t>
                </w:r>
              </w:p>
            </w:tc>
          </w:sdtContent>
        </w:sdt>
      </w:tr>
      <w:tr w:rsidR="008B04D9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56C6168A" w:rsidR="008B04D9" w:rsidRPr="006B3B10" w:rsidRDefault="008B04D9" w:rsidP="008B04D9">
            <w:pPr>
              <w:spacing w:after="0"/>
              <w:rPr>
                <w:rFonts w:eastAsia="Calibri" w:cs="Calibri"/>
                <w:sz w:val="18"/>
                <w:szCs w:val="18"/>
              </w:rPr>
            </w:pPr>
            <w:r w:rsidRPr="004E5451">
              <w:rPr>
                <w:rFonts w:eastAsia="Calibri" w:cs="Calibri"/>
                <w:sz w:val="18"/>
                <w:szCs w:val="18"/>
              </w:rPr>
              <w:t>68.973,92</w:t>
            </w:r>
          </w:p>
        </w:tc>
      </w:tr>
      <w:tr w:rsidR="008B04D9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A933FDA334F94089857E5C89DFD03DF9"/>
            </w:placeholder>
            <w:comboBox>
              <w:listItem w:displayText="Si" w:value="Si"/>
              <w:listItem w:displayText="No" w:value="No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3A045512" w:rsidR="008B04D9" w:rsidRPr="006B3B10" w:rsidRDefault="008B04D9" w:rsidP="008B04D9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B04D9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CBB22417AC66432EB997FD2787789E87"/>
            </w:placeholder>
            <w:comboBox>
              <w:listItem w:displayText="Si" w:value="Si"/>
              <w:listItem w:displayText="No" w:value="No"/>
            </w:comboBox>
          </w:sdtPr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3138EC55" w:rsidR="008B04D9" w:rsidRPr="006B3B10" w:rsidRDefault="008B04D9" w:rsidP="008B04D9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8B04D9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8B04D9" w:rsidRPr="006B3B10" w:rsidRDefault="008B04D9" w:rsidP="008B04D9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3CDE66A4" w:rsidR="008B04D9" w:rsidRPr="006B3B10" w:rsidRDefault="008B04D9" w:rsidP="008B04D9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0,00</w:t>
            </w: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1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062279">
    <w:abstractNumId w:val="16"/>
  </w:num>
  <w:num w:numId="2" w16cid:durableId="106121661">
    <w:abstractNumId w:val="15"/>
  </w:num>
  <w:num w:numId="3" w16cid:durableId="429080355">
    <w:abstractNumId w:val="8"/>
  </w:num>
  <w:num w:numId="4" w16cid:durableId="3172626">
    <w:abstractNumId w:val="18"/>
  </w:num>
  <w:num w:numId="5" w16cid:durableId="1039891150">
    <w:abstractNumId w:val="19"/>
  </w:num>
  <w:num w:numId="6" w16cid:durableId="272791469">
    <w:abstractNumId w:val="5"/>
  </w:num>
  <w:num w:numId="7" w16cid:durableId="1988897456">
    <w:abstractNumId w:val="14"/>
  </w:num>
  <w:num w:numId="8" w16cid:durableId="1255243225">
    <w:abstractNumId w:val="17"/>
  </w:num>
  <w:num w:numId="9" w16cid:durableId="498889157">
    <w:abstractNumId w:val="2"/>
  </w:num>
  <w:num w:numId="10" w16cid:durableId="1468468962">
    <w:abstractNumId w:val="6"/>
  </w:num>
  <w:num w:numId="11" w16cid:durableId="1168138269">
    <w:abstractNumId w:val="9"/>
  </w:num>
  <w:num w:numId="12" w16cid:durableId="579456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19946445">
    <w:abstractNumId w:val="13"/>
  </w:num>
  <w:num w:numId="14" w16cid:durableId="1264387061">
    <w:abstractNumId w:val="7"/>
  </w:num>
  <w:num w:numId="15" w16cid:durableId="770856263">
    <w:abstractNumId w:val="4"/>
  </w:num>
  <w:num w:numId="16" w16cid:durableId="1482383326">
    <w:abstractNumId w:val="3"/>
  </w:num>
  <w:num w:numId="17" w16cid:durableId="1777217112">
    <w:abstractNumId w:val="10"/>
  </w:num>
  <w:num w:numId="18" w16cid:durableId="23216853">
    <w:abstractNumId w:val="11"/>
  </w:num>
  <w:num w:numId="19" w16cid:durableId="1235165802">
    <w:abstractNumId w:val="20"/>
  </w:num>
  <w:num w:numId="20" w16cid:durableId="20009826">
    <w:abstractNumId w:val="21"/>
  </w:num>
  <w:num w:numId="21" w16cid:durableId="871649221">
    <w:abstractNumId w:val="0"/>
  </w:num>
  <w:num w:numId="22" w16cid:durableId="412433097">
    <w:abstractNumId w:val="12"/>
  </w:num>
  <w:num w:numId="23" w16cid:durableId="28616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6DE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429C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61321"/>
    <w:rsid w:val="00564AAE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4D9"/>
    <w:rsid w:val="008B05EC"/>
    <w:rsid w:val="008B38A1"/>
    <w:rsid w:val="008B47E9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D4E7C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styleId="Menzionenonrisolta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istat.it/it/archivio/178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stat.it/it/files//2022/03/Struttura-ATECO-2007-aggiornamento-2022.xlsx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0486DB8F3C824884A1A6F99410F59C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47A643-00EA-4F31-821F-75EF90B58E1A}"/>
      </w:docPartPr>
      <w:docPartBody>
        <w:p w:rsidR="00505562" w:rsidRDefault="00505562" w:rsidP="00505562">
          <w:pPr>
            <w:pStyle w:val="0486DB8F3C824884A1A6F99410F59C00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4E884A7E750B4B63944B35E45C996A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90780D-1ACB-4EE5-B81B-1A97E1FF0FA5}"/>
      </w:docPartPr>
      <w:docPartBody>
        <w:p w:rsidR="00505562" w:rsidRDefault="00505562" w:rsidP="00505562">
          <w:pPr>
            <w:pStyle w:val="4E884A7E750B4B63944B35E45C996AC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C29E7D815E04922905217AD3EAB49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774920-A7C7-4ECE-A282-DF492DCC6281}"/>
      </w:docPartPr>
      <w:docPartBody>
        <w:p w:rsidR="00505562" w:rsidRDefault="00505562" w:rsidP="00505562">
          <w:pPr>
            <w:pStyle w:val="9C29E7D815E04922905217AD3EAB4981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23248A47C2CB40CEB7C55095BC5E4C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6ED723-9411-4E3D-B1E8-3F089E984385}"/>
      </w:docPartPr>
      <w:docPartBody>
        <w:p w:rsidR="00505562" w:rsidRDefault="00505562" w:rsidP="00505562">
          <w:pPr>
            <w:pStyle w:val="23248A47C2CB40CEB7C55095BC5E4C02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A933FDA334F94089857E5C89DFD03D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1C35B8-B3FF-4A8C-9DCE-82CDB114042B}"/>
      </w:docPartPr>
      <w:docPartBody>
        <w:p w:rsidR="00505562" w:rsidRDefault="00505562" w:rsidP="00505562">
          <w:pPr>
            <w:pStyle w:val="A933FDA334F94089857E5C89DFD03DF9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CBB22417AC66432EB997FD2787789E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14DDB0-C446-49DE-8774-C6D5F7E4738B}"/>
      </w:docPartPr>
      <w:docPartBody>
        <w:p w:rsidR="00505562" w:rsidRDefault="00505562" w:rsidP="00505562">
          <w:pPr>
            <w:pStyle w:val="CBB22417AC66432EB997FD2787789E87"/>
          </w:pPr>
          <w:r w:rsidRPr="00B545FD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3A429C"/>
    <w:rsid w:val="00431CBB"/>
    <w:rsid w:val="00455554"/>
    <w:rsid w:val="00490935"/>
    <w:rsid w:val="00505562"/>
    <w:rsid w:val="00517D0E"/>
    <w:rsid w:val="00571E16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05562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0486DB8F3C824884A1A6F99410F59C00">
    <w:name w:val="0486DB8F3C824884A1A6F99410F59C00"/>
    <w:rsid w:val="00505562"/>
    <w:rPr>
      <w:kern w:val="2"/>
      <w:lang w:val="it-IT" w:eastAsia="it-IT"/>
      <w14:ligatures w14:val="standardContextual"/>
    </w:rPr>
  </w:style>
  <w:style w:type="paragraph" w:customStyle="1" w:styleId="4E884A7E750B4B63944B35E45C996AC1">
    <w:name w:val="4E884A7E750B4B63944B35E45C996AC1"/>
    <w:rsid w:val="00505562"/>
    <w:rPr>
      <w:kern w:val="2"/>
      <w:lang w:val="it-IT" w:eastAsia="it-IT"/>
      <w14:ligatures w14:val="standardContextual"/>
    </w:rPr>
  </w:style>
  <w:style w:type="paragraph" w:customStyle="1" w:styleId="9C29E7D815E04922905217AD3EAB4981">
    <w:name w:val="9C29E7D815E04922905217AD3EAB4981"/>
    <w:rsid w:val="00505562"/>
    <w:rPr>
      <w:kern w:val="2"/>
      <w:lang w:val="it-IT" w:eastAsia="it-IT"/>
      <w14:ligatures w14:val="standardContextual"/>
    </w:rPr>
  </w:style>
  <w:style w:type="paragraph" w:customStyle="1" w:styleId="23248A47C2CB40CEB7C55095BC5E4C02">
    <w:name w:val="23248A47C2CB40CEB7C55095BC5E4C02"/>
    <w:rsid w:val="00505562"/>
    <w:rPr>
      <w:kern w:val="2"/>
      <w:lang w:val="it-IT" w:eastAsia="it-IT"/>
      <w14:ligatures w14:val="standardContextual"/>
    </w:rPr>
  </w:style>
  <w:style w:type="paragraph" w:customStyle="1" w:styleId="A933FDA334F94089857E5C89DFD03DF9">
    <w:name w:val="A933FDA334F94089857E5C89DFD03DF9"/>
    <w:rsid w:val="00505562"/>
    <w:rPr>
      <w:kern w:val="2"/>
      <w:lang w:val="it-IT" w:eastAsia="it-IT"/>
      <w14:ligatures w14:val="standardContextual"/>
    </w:rPr>
  </w:style>
  <w:style w:type="paragraph" w:customStyle="1" w:styleId="CBB22417AC66432EB997FD2787789E87">
    <w:name w:val="CBB22417AC66432EB997FD2787789E87"/>
    <w:rsid w:val="00505562"/>
    <w:rPr>
      <w:kern w:val="2"/>
      <w:lang w:val="it-IT" w:eastAsia="it-I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Giuseppina Carboni</cp:lastModifiedBy>
  <cp:revision>22</cp:revision>
  <cp:lastPrinted>2020-11-25T13:57:00Z</cp:lastPrinted>
  <dcterms:created xsi:type="dcterms:W3CDTF">2023-11-15T08:25:00Z</dcterms:created>
  <dcterms:modified xsi:type="dcterms:W3CDTF">2024-11-26T08:26:00Z</dcterms:modified>
</cp:coreProperties>
</file>